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57A" w:rsidRPr="00E2395C" w:rsidRDefault="00DF357A" w:rsidP="00DF357A">
      <w:pPr>
        <w:jc w:val="center"/>
        <w:rPr>
          <w:b/>
          <w:sz w:val="16"/>
          <w:szCs w:val="16"/>
        </w:rPr>
      </w:pPr>
      <w:r w:rsidRPr="00E2395C">
        <w:rPr>
          <w:b/>
          <w:sz w:val="16"/>
          <w:szCs w:val="16"/>
        </w:rPr>
        <w:t xml:space="preserve">УПРАВЛЕНИЕ </w:t>
      </w:r>
      <w:proofErr w:type="gramStart"/>
      <w:r w:rsidRPr="00E2395C">
        <w:rPr>
          <w:b/>
          <w:sz w:val="16"/>
          <w:szCs w:val="16"/>
        </w:rPr>
        <w:t>ФЕДЕРАЛЬНОЙ  СЛУЖБЫ</w:t>
      </w:r>
      <w:proofErr w:type="gramEnd"/>
      <w:r w:rsidRPr="00E2395C">
        <w:rPr>
          <w:b/>
          <w:sz w:val="16"/>
          <w:szCs w:val="16"/>
        </w:rPr>
        <w:t xml:space="preserve"> ГОСУДАРСТВЕННОЙ  РЕГИСТРАЦИИ, </w:t>
      </w:r>
    </w:p>
    <w:p w:rsidR="00DF357A" w:rsidRPr="00E2395C" w:rsidRDefault="00DF357A" w:rsidP="00DF357A">
      <w:pPr>
        <w:jc w:val="center"/>
        <w:rPr>
          <w:b/>
          <w:sz w:val="16"/>
          <w:szCs w:val="16"/>
          <w:u w:val="single"/>
        </w:rPr>
      </w:pPr>
      <w:r w:rsidRPr="00E2395C">
        <w:rPr>
          <w:b/>
          <w:sz w:val="16"/>
          <w:szCs w:val="16"/>
          <w:u w:val="single"/>
        </w:rPr>
        <w:t>КАДАСТРА И КАРТОГРАФИИ (</w:t>
      </w:r>
      <w:proofErr w:type="gramStart"/>
      <w:r w:rsidRPr="00E2395C">
        <w:rPr>
          <w:b/>
          <w:sz w:val="16"/>
          <w:szCs w:val="16"/>
          <w:u w:val="single"/>
        </w:rPr>
        <w:t>РОСРЕЕСТР)  ПО</w:t>
      </w:r>
      <w:proofErr w:type="gramEnd"/>
      <w:r w:rsidRPr="00E2395C">
        <w:rPr>
          <w:b/>
          <w:sz w:val="16"/>
          <w:szCs w:val="16"/>
          <w:u w:val="single"/>
        </w:rPr>
        <w:t xml:space="preserve"> ЧЕЛЯБИНСКОЙ ОБЛАСТИ </w:t>
      </w:r>
    </w:p>
    <w:p w:rsidR="00DF357A" w:rsidRPr="00E2395C" w:rsidRDefault="00DF357A" w:rsidP="00DF357A">
      <w:pPr>
        <w:rPr>
          <w:sz w:val="20"/>
          <w:szCs w:val="20"/>
        </w:rPr>
      </w:pPr>
      <w:r w:rsidRPr="00E2395C">
        <w:rPr>
          <w:b/>
          <w:sz w:val="16"/>
          <w:szCs w:val="16"/>
        </w:rPr>
        <w:tab/>
      </w:r>
      <w:r w:rsidRPr="00E2395C">
        <w:rPr>
          <w:b/>
          <w:sz w:val="16"/>
          <w:szCs w:val="16"/>
        </w:rPr>
        <w:tab/>
      </w:r>
      <w:r w:rsidRPr="00E2395C">
        <w:rPr>
          <w:b/>
          <w:sz w:val="16"/>
          <w:szCs w:val="16"/>
        </w:rPr>
        <w:tab/>
      </w:r>
      <w:r w:rsidRPr="00E2395C">
        <w:rPr>
          <w:b/>
          <w:sz w:val="16"/>
          <w:szCs w:val="16"/>
        </w:rPr>
        <w:tab/>
      </w:r>
      <w:r w:rsidRPr="00E2395C">
        <w:rPr>
          <w:b/>
          <w:sz w:val="16"/>
          <w:szCs w:val="16"/>
        </w:rPr>
        <w:tab/>
      </w:r>
      <w:r w:rsidRPr="00E2395C">
        <w:rPr>
          <w:b/>
          <w:sz w:val="16"/>
          <w:szCs w:val="16"/>
        </w:rPr>
        <w:tab/>
      </w:r>
      <w:r w:rsidRPr="00E2395C">
        <w:rPr>
          <w:b/>
          <w:sz w:val="16"/>
          <w:szCs w:val="16"/>
        </w:rPr>
        <w:tab/>
      </w:r>
      <w:r w:rsidRPr="00E2395C">
        <w:rPr>
          <w:sz w:val="20"/>
          <w:szCs w:val="20"/>
        </w:rPr>
        <w:t>454048</w:t>
      </w:r>
      <w:r w:rsidRPr="00E2395C">
        <w:rPr>
          <w:b/>
          <w:sz w:val="20"/>
          <w:szCs w:val="20"/>
        </w:rPr>
        <w:t xml:space="preserve"> </w:t>
      </w:r>
      <w:r w:rsidR="007864BC" w:rsidRPr="00E2395C">
        <w:rPr>
          <w:sz w:val="20"/>
          <w:szCs w:val="20"/>
        </w:rPr>
        <w:t>г. Челябинск</w:t>
      </w:r>
      <w:r w:rsidRPr="00E2395C">
        <w:rPr>
          <w:sz w:val="20"/>
          <w:szCs w:val="20"/>
        </w:rPr>
        <w:t>, ул.Елькина, 85</w:t>
      </w:r>
    </w:p>
    <w:p w:rsidR="00DF357A" w:rsidRDefault="00A76742" w:rsidP="00E2395C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78747C41" wp14:editId="27CFCACB">
            <wp:extent cx="1621790" cy="60325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738D1" w:rsidRDefault="00A76742" w:rsidP="005738D1">
      <w:pPr>
        <w:jc w:val="right"/>
        <w:rPr>
          <w:sz w:val="27"/>
          <w:szCs w:val="27"/>
        </w:rPr>
      </w:pPr>
      <w:r w:rsidRPr="000335B3">
        <w:rPr>
          <w:sz w:val="27"/>
          <w:szCs w:val="27"/>
        </w:rPr>
        <w:t>2</w:t>
      </w:r>
      <w:r w:rsidR="008736D2">
        <w:rPr>
          <w:sz w:val="27"/>
          <w:szCs w:val="27"/>
        </w:rPr>
        <w:t>6</w:t>
      </w:r>
      <w:r w:rsidRPr="000335B3">
        <w:rPr>
          <w:sz w:val="27"/>
          <w:szCs w:val="27"/>
        </w:rPr>
        <w:t>.01.202</w:t>
      </w:r>
      <w:r w:rsidR="00C21979" w:rsidRPr="000335B3">
        <w:rPr>
          <w:sz w:val="27"/>
          <w:szCs w:val="27"/>
        </w:rPr>
        <w:t>1</w:t>
      </w:r>
    </w:p>
    <w:p w:rsidR="005738D1" w:rsidRDefault="005738D1" w:rsidP="005738D1">
      <w:pPr>
        <w:jc w:val="right"/>
        <w:rPr>
          <w:sz w:val="27"/>
          <w:szCs w:val="27"/>
        </w:rPr>
      </w:pPr>
    </w:p>
    <w:p w:rsidR="005738D1" w:rsidRPr="005738D1" w:rsidRDefault="005738D1" w:rsidP="005738D1">
      <w:pPr>
        <w:jc w:val="center"/>
        <w:rPr>
          <w:sz w:val="28"/>
          <w:szCs w:val="28"/>
        </w:rPr>
      </w:pPr>
      <w:r w:rsidRPr="005738D1">
        <w:rPr>
          <w:sz w:val="28"/>
          <w:szCs w:val="28"/>
        </w:rPr>
        <w:t>Собственник может получить сведения о лицах, интересовавшихся его недвижимостью</w:t>
      </w:r>
    </w:p>
    <w:p w:rsidR="005738D1" w:rsidRPr="005738D1" w:rsidRDefault="005738D1" w:rsidP="005738D1">
      <w:pPr>
        <w:ind w:firstLine="708"/>
        <w:jc w:val="both"/>
        <w:rPr>
          <w:sz w:val="28"/>
          <w:szCs w:val="28"/>
        </w:rPr>
      </w:pPr>
      <w:r w:rsidRPr="005738D1">
        <w:rPr>
          <w:sz w:val="28"/>
          <w:szCs w:val="28"/>
        </w:rPr>
        <w:t xml:space="preserve"> </w:t>
      </w:r>
    </w:p>
    <w:p w:rsidR="005738D1" w:rsidRPr="005738D1" w:rsidRDefault="005738D1" w:rsidP="005738D1">
      <w:pPr>
        <w:ind w:firstLine="708"/>
        <w:jc w:val="both"/>
        <w:rPr>
          <w:b/>
          <w:sz w:val="28"/>
          <w:szCs w:val="28"/>
        </w:rPr>
      </w:pPr>
      <w:r w:rsidRPr="005738D1">
        <w:rPr>
          <w:b/>
          <w:sz w:val="28"/>
          <w:szCs w:val="28"/>
        </w:rPr>
        <w:t xml:space="preserve">Управление Росреестра по Челябинской области напоминает южноуральцам, что по запросу собственника возможно предоставление информации из реестра недвижимости о том, интересовались ли его объектом недвижимости иные лица. </w:t>
      </w:r>
    </w:p>
    <w:p w:rsidR="005738D1" w:rsidRPr="005738D1" w:rsidRDefault="005738D1" w:rsidP="005738D1">
      <w:pPr>
        <w:ind w:firstLine="708"/>
        <w:jc w:val="both"/>
        <w:rPr>
          <w:sz w:val="28"/>
          <w:szCs w:val="28"/>
        </w:rPr>
      </w:pPr>
      <w:r w:rsidRPr="005738D1">
        <w:rPr>
          <w:sz w:val="28"/>
          <w:szCs w:val="28"/>
        </w:rPr>
        <w:t xml:space="preserve">Управление Росреестра по Челябинской области поясняет, что любое заинтересованное лицо может заказать выписку из Единого государственного реестра недвижимости (ЕГРН) на любой объект недвижимости. В связи с тем, что в ней содержатся общедоступные сведения, правообладатель недвижимости не может запретить другим лицам обратиться с запросом на предоставление сведений по объекту, находящемуся в его собственности. Однако действующим законодательством предусмотрена возможность владельца объекта узнать информацию о лицах, которые интересовались принадлежащим ему недвижимым имуществом. </w:t>
      </w:r>
    </w:p>
    <w:p w:rsidR="005738D1" w:rsidRPr="005738D1" w:rsidRDefault="005738D1" w:rsidP="005738D1">
      <w:pPr>
        <w:ind w:firstLine="708"/>
        <w:jc w:val="both"/>
        <w:rPr>
          <w:sz w:val="28"/>
          <w:szCs w:val="28"/>
        </w:rPr>
      </w:pPr>
      <w:r w:rsidRPr="005738D1">
        <w:rPr>
          <w:b/>
          <w:i/>
          <w:sz w:val="28"/>
          <w:szCs w:val="28"/>
        </w:rPr>
        <w:t>Как это сделать?</w:t>
      </w:r>
      <w:r w:rsidRPr="005738D1">
        <w:rPr>
          <w:sz w:val="28"/>
          <w:szCs w:val="28"/>
        </w:rPr>
        <w:t xml:space="preserve"> Заказать такую справку имеет право только собственник данной недвижимости или его законный представитель. Её можно получить в электронном виде посредством сервисов Личного кабинета на сайте Росреестра </w:t>
      </w:r>
      <w:hyperlink r:id="rId6" w:history="1">
        <w:proofErr w:type="gramStart"/>
        <w:r w:rsidRPr="00833211">
          <w:rPr>
            <w:rStyle w:val="a3"/>
            <w:sz w:val="28"/>
            <w:szCs w:val="28"/>
          </w:rPr>
          <w:t>https://rosreestr.gov.ru</w:t>
        </w:r>
      </w:hyperlink>
      <w:r>
        <w:rPr>
          <w:sz w:val="28"/>
          <w:szCs w:val="28"/>
        </w:rPr>
        <w:t xml:space="preserve"> </w:t>
      </w:r>
      <w:r w:rsidRPr="005738D1">
        <w:rPr>
          <w:sz w:val="28"/>
          <w:szCs w:val="28"/>
        </w:rPr>
        <w:t xml:space="preserve"> (</w:t>
      </w:r>
      <w:proofErr w:type="gramEnd"/>
      <w:r w:rsidRPr="005738D1">
        <w:rPr>
          <w:sz w:val="28"/>
          <w:szCs w:val="28"/>
        </w:rPr>
        <w:t>потребуется УКЭП – усиленная квалифицированная электронная подпись) или в форме бумажного документа при личном обращении в любой из офисов сети многофункциональных центров (МФЦ "Мои документы") независимо от местонахождения недвижимости. Наличие или отсутствие фактов запроса информации по объекту будет отражено в выписке, подготовленной для собственника.  В ней также будет содержаться информация о тех, кто запрашивал с</w:t>
      </w:r>
      <w:r>
        <w:rPr>
          <w:sz w:val="28"/>
          <w:szCs w:val="28"/>
        </w:rPr>
        <w:t xml:space="preserve">ведения о недвижимости, о дате </w:t>
      </w:r>
      <w:r w:rsidRPr="005738D1">
        <w:rPr>
          <w:sz w:val="28"/>
          <w:szCs w:val="28"/>
        </w:rPr>
        <w:t xml:space="preserve">получения таких сведений и исходящем номере документа. </w:t>
      </w:r>
    </w:p>
    <w:p w:rsidR="008736D2" w:rsidRDefault="005738D1" w:rsidP="005738D1">
      <w:pPr>
        <w:ind w:firstLine="708"/>
        <w:jc w:val="both"/>
        <w:rPr>
          <w:sz w:val="28"/>
          <w:szCs w:val="28"/>
        </w:rPr>
      </w:pPr>
      <w:r w:rsidRPr="005738D1">
        <w:rPr>
          <w:sz w:val="28"/>
          <w:szCs w:val="28"/>
        </w:rPr>
        <w:t>Срок предоставления справки о лицах, получивших сведения об объекте недвижимого имущества, - не более 3-х рабочих дней со дня поступления в орган регистрации прав соответствующего запроса. В соответствии с Приказом Министерства экономического развития Российской Федерации от 13.05.2020 П/0145 "Об установлении размеров платы за предоставление сведений, содержащихся в Е</w:t>
      </w:r>
      <w:bookmarkStart w:id="0" w:name="_GoBack"/>
      <w:bookmarkEnd w:id="0"/>
      <w:r w:rsidRPr="005738D1">
        <w:rPr>
          <w:sz w:val="28"/>
          <w:szCs w:val="28"/>
        </w:rPr>
        <w:t xml:space="preserve">дином государственном реестре недвижимости" за предоставление такой справки в бумажном виде взимается плата в размере </w:t>
      </w:r>
      <w:r w:rsidRPr="005738D1">
        <w:rPr>
          <w:b/>
          <w:sz w:val="28"/>
          <w:szCs w:val="28"/>
        </w:rPr>
        <w:t>460</w:t>
      </w:r>
      <w:r w:rsidRPr="005738D1">
        <w:rPr>
          <w:sz w:val="28"/>
          <w:szCs w:val="28"/>
        </w:rPr>
        <w:t xml:space="preserve"> рублей для физических лиц и </w:t>
      </w:r>
      <w:r w:rsidRPr="005738D1">
        <w:rPr>
          <w:b/>
          <w:sz w:val="28"/>
          <w:szCs w:val="28"/>
        </w:rPr>
        <w:t>1270</w:t>
      </w:r>
      <w:r w:rsidRPr="005738D1">
        <w:rPr>
          <w:sz w:val="28"/>
          <w:szCs w:val="28"/>
        </w:rPr>
        <w:t xml:space="preserve"> - для юридических. Документ в электронном виде для физических лиц будет стоить </w:t>
      </w:r>
      <w:r w:rsidRPr="005738D1">
        <w:rPr>
          <w:b/>
          <w:sz w:val="28"/>
          <w:szCs w:val="28"/>
        </w:rPr>
        <w:t>290</w:t>
      </w:r>
      <w:r w:rsidRPr="005738D1">
        <w:rPr>
          <w:sz w:val="28"/>
          <w:szCs w:val="28"/>
        </w:rPr>
        <w:t xml:space="preserve"> рублей, для юрлиц - </w:t>
      </w:r>
      <w:r w:rsidRPr="005738D1">
        <w:rPr>
          <w:b/>
          <w:sz w:val="28"/>
          <w:szCs w:val="28"/>
        </w:rPr>
        <w:t>820</w:t>
      </w:r>
      <w:r w:rsidRPr="005738D1">
        <w:rPr>
          <w:sz w:val="28"/>
          <w:szCs w:val="28"/>
        </w:rPr>
        <w:t>.</w:t>
      </w:r>
    </w:p>
    <w:p w:rsidR="008736D2" w:rsidRDefault="008736D2" w:rsidP="003E6B5D">
      <w:pPr>
        <w:ind w:left="1701" w:firstLine="708"/>
        <w:jc w:val="right"/>
        <w:rPr>
          <w:sz w:val="27"/>
          <w:szCs w:val="27"/>
          <w:bdr w:val="none" w:sz="0" w:space="0" w:color="auto" w:frame="1"/>
          <w:lang w:eastAsia="ru-RU"/>
        </w:rPr>
      </w:pPr>
    </w:p>
    <w:p w:rsidR="00BB0C1C" w:rsidRDefault="00DF357A" w:rsidP="003E6B5D">
      <w:pPr>
        <w:ind w:left="1701" w:firstLine="708"/>
        <w:jc w:val="right"/>
        <w:rPr>
          <w:i/>
          <w:sz w:val="27"/>
          <w:szCs w:val="27"/>
        </w:rPr>
      </w:pPr>
      <w:r w:rsidRPr="000335B3">
        <w:rPr>
          <w:i/>
          <w:sz w:val="27"/>
          <w:szCs w:val="27"/>
        </w:rPr>
        <w:t>Пресс-служба Управления Росреестра</w:t>
      </w:r>
      <w:r w:rsidR="003E6B5D">
        <w:rPr>
          <w:i/>
          <w:sz w:val="27"/>
          <w:szCs w:val="27"/>
        </w:rPr>
        <w:t xml:space="preserve"> </w:t>
      </w:r>
    </w:p>
    <w:p w:rsidR="00DA7342" w:rsidRPr="003E6B5D" w:rsidRDefault="00DF357A" w:rsidP="003E6B5D">
      <w:pPr>
        <w:ind w:left="1701" w:firstLine="708"/>
        <w:jc w:val="right"/>
        <w:rPr>
          <w:i/>
          <w:sz w:val="27"/>
          <w:szCs w:val="27"/>
        </w:rPr>
      </w:pPr>
      <w:proofErr w:type="gramStart"/>
      <w:r w:rsidRPr="000335B3">
        <w:rPr>
          <w:i/>
          <w:sz w:val="27"/>
          <w:szCs w:val="27"/>
        </w:rPr>
        <w:t>по</w:t>
      </w:r>
      <w:proofErr w:type="gramEnd"/>
      <w:r w:rsidRPr="000335B3">
        <w:rPr>
          <w:i/>
          <w:sz w:val="27"/>
          <w:szCs w:val="27"/>
        </w:rPr>
        <w:t xml:space="preserve"> Челябинской области</w:t>
      </w:r>
    </w:p>
    <w:sectPr w:rsidR="00DA7342" w:rsidRPr="003E6B5D" w:rsidSect="003E6B5D">
      <w:pgSz w:w="12240" w:h="15840"/>
      <w:pgMar w:top="426" w:right="474" w:bottom="28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D4A7C"/>
    <w:multiLevelType w:val="hybridMultilevel"/>
    <w:tmpl w:val="32101474"/>
    <w:lvl w:ilvl="0" w:tplc="0518D67E">
      <w:start w:val="1"/>
      <w:numFmt w:val="decimal"/>
      <w:lvlText w:val="%1."/>
      <w:lvlJc w:val="left"/>
      <w:pPr>
        <w:ind w:left="1489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CAB7723"/>
    <w:multiLevelType w:val="hybridMultilevel"/>
    <w:tmpl w:val="BDACEFEE"/>
    <w:lvl w:ilvl="0" w:tplc="4D7299D2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4D667E"/>
    <w:multiLevelType w:val="multilevel"/>
    <w:tmpl w:val="8FE02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891A04"/>
    <w:multiLevelType w:val="multilevel"/>
    <w:tmpl w:val="A4F834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B70CFB"/>
    <w:multiLevelType w:val="multilevel"/>
    <w:tmpl w:val="7854B9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AEA"/>
    <w:rsid w:val="000335B3"/>
    <w:rsid w:val="00056665"/>
    <w:rsid w:val="00084AD7"/>
    <w:rsid w:val="00086AA9"/>
    <w:rsid w:val="000A580B"/>
    <w:rsid w:val="000B2EB5"/>
    <w:rsid w:val="000C52DA"/>
    <w:rsid w:val="00110357"/>
    <w:rsid w:val="00121A2E"/>
    <w:rsid w:val="001229CA"/>
    <w:rsid w:val="00140DC2"/>
    <w:rsid w:val="00177299"/>
    <w:rsid w:val="001D0CC0"/>
    <w:rsid w:val="001F0810"/>
    <w:rsid w:val="001F62D0"/>
    <w:rsid w:val="00241AEA"/>
    <w:rsid w:val="00251DC5"/>
    <w:rsid w:val="002C1DF3"/>
    <w:rsid w:val="002D2386"/>
    <w:rsid w:val="003249D9"/>
    <w:rsid w:val="0035240E"/>
    <w:rsid w:val="00383B1F"/>
    <w:rsid w:val="00391E82"/>
    <w:rsid w:val="003B1FEB"/>
    <w:rsid w:val="003D60C9"/>
    <w:rsid w:val="003E6B5D"/>
    <w:rsid w:val="003F5809"/>
    <w:rsid w:val="003F606A"/>
    <w:rsid w:val="00417865"/>
    <w:rsid w:val="004421D6"/>
    <w:rsid w:val="004757DE"/>
    <w:rsid w:val="004C727C"/>
    <w:rsid w:val="004F3CA0"/>
    <w:rsid w:val="005015AC"/>
    <w:rsid w:val="00501FC7"/>
    <w:rsid w:val="00503567"/>
    <w:rsid w:val="00504E53"/>
    <w:rsid w:val="00514C30"/>
    <w:rsid w:val="005301D8"/>
    <w:rsid w:val="00536E05"/>
    <w:rsid w:val="005738D1"/>
    <w:rsid w:val="00574DD9"/>
    <w:rsid w:val="00586FBD"/>
    <w:rsid w:val="00590664"/>
    <w:rsid w:val="005A60F1"/>
    <w:rsid w:val="005B74EE"/>
    <w:rsid w:val="005D14ED"/>
    <w:rsid w:val="005D1F9E"/>
    <w:rsid w:val="005E4059"/>
    <w:rsid w:val="005E5F86"/>
    <w:rsid w:val="005E6659"/>
    <w:rsid w:val="005F3ECA"/>
    <w:rsid w:val="005F4C15"/>
    <w:rsid w:val="00604EE4"/>
    <w:rsid w:val="00610E21"/>
    <w:rsid w:val="00626A17"/>
    <w:rsid w:val="00635AB2"/>
    <w:rsid w:val="00670372"/>
    <w:rsid w:val="00680DC9"/>
    <w:rsid w:val="006853F8"/>
    <w:rsid w:val="00685AAD"/>
    <w:rsid w:val="00695D19"/>
    <w:rsid w:val="006A00E8"/>
    <w:rsid w:val="006B7D2F"/>
    <w:rsid w:val="006C34F1"/>
    <w:rsid w:val="006D2397"/>
    <w:rsid w:val="006D5327"/>
    <w:rsid w:val="006D5D5D"/>
    <w:rsid w:val="006E4E2D"/>
    <w:rsid w:val="00715C3E"/>
    <w:rsid w:val="00744C5B"/>
    <w:rsid w:val="00746D7C"/>
    <w:rsid w:val="00765545"/>
    <w:rsid w:val="00785E9D"/>
    <w:rsid w:val="007864BC"/>
    <w:rsid w:val="0079188E"/>
    <w:rsid w:val="00792655"/>
    <w:rsid w:val="00795428"/>
    <w:rsid w:val="007977BE"/>
    <w:rsid w:val="00797E5D"/>
    <w:rsid w:val="007B16E8"/>
    <w:rsid w:val="007C6492"/>
    <w:rsid w:val="007C65F1"/>
    <w:rsid w:val="007D65F2"/>
    <w:rsid w:val="007F11E3"/>
    <w:rsid w:val="00802C21"/>
    <w:rsid w:val="00812CD5"/>
    <w:rsid w:val="00825337"/>
    <w:rsid w:val="008421BE"/>
    <w:rsid w:val="00857D8A"/>
    <w:rsid w:val="008736D2"/>
    <w:rsid w:val="00876D42"/>
    <w:rsid w:val="00883057"/>
    <w:rsid w:val="0089161F"/>
    <w:rsid w:val="008947E6"/>
    <w:rsid w:val="00895130"/>
    <w:rsid w:val="00897185"/>
    <w:rsid w:val="008F540B"/>
    <w:rsid w:val="009122F3"/>
    <w:rsid w:val="00912980"/>
    <w:rsid w:val="00924B19"/>
    <w:rsid w:val="00940CA7"/>
    <w:rsid w:val="00943C47"/>
    <w:rsid w:val="0096409D"/>
    <w:rsid w:val="009A1B2D"/>
    <w:rsid w:val="009A37BE"/>
    <w:rsid w:val="009B0C8D"/>
    <w:rsid w:val="00A23C62"/>
    <w:rsid w:val="00A246CA"/>
    <w:rsid w:val="00A313D4"/>
    <w:rsid w:val="00A35778"/>
    <w:rsid w:val="00A37A92"/>
    <w:rsid w:val="00A37AEC"/>
    <w:rsid w:val="00A60B37"/>
    <w:rsid w:val="00A76742"/>
    <w:rsid w:val="00A811C9"/>
    <w:rsid w:val="00A95E0C"/>
    <w:rsid w:val="00AA64DF"/>
    <w:rsid w:val="00AF1DB2"/>
    <w:rsid w:val="00AF3680"/>
    <w:rsid w:val="00B365CC"/>
    <w:rsid w:val="00B433EA"/>
    <w:rsid w:val="00B44357"/>
    <w:rsid w:val="00B80845"/>
    <w:rsid w:val="00B84F08"/>
    <w:rsid w:val="00B85F25"/>
    <w:rsid w:val="00B86ED2"/>
    <w:rsid w:val="00B94050"/>
    <w:rsid w:val="00BB0C1C"/>
    <w:rsid w:val="00BB6057"/>
    <w:rsid w:val="00BB6E21"/>
    <w:rsid w:val="00BD2580"/>
    <w:rsid w:val="00BD29B7"/>
    <w:rsid w:val="00C02C8D"/>
    <w:rsid w:val="00C058C6"/>
    <w:rsid w:val="00C117D5"/>
    <w:rsid w:val="00C125A0"/>
    <w:rsid w:val="00C21680"/>
    <w:rsid w:val="00C21979"/>
    <w:rsid w:val="00C24755"/>
    <w:rsid w:val="00C30583"/>
    <w:rsid w:val="00C534A3"/>
    <w:rsid w:val="00C74C67"/>
    <w:rsid w:val="00C759CD"/>
    <w:rsid w:val="00C7615D"/>
    <w:rsid w:val="00C828B2"/>
    <w:rsid w:val="00CB4073"/>
    <w:rsid w:val="00CD0499"/>
    <w:rsid w:val="00CF1E12"/>
    <w:rsid w:val="00CF75DC"/>
    <w:rsid w:val="00D032A6"/>
    <w:rsid w:val="00D03AFA"/>
    <w:rsid w:val="00D23B8C"/>
    <w:rsid w:val="00D343D8"/>
    <w:rsid w:val="00D403CF"/>
    <w:rsid w:val="00D525F5"/>
    <w:rsid w:val="00D660D1"/>
    <w:rsid w:val="00D71C3F"/>
    <w:rsid w:val="00D748DB"/>
    <w:rsid w:val="00D764F3"/>
    <w:rsid w:val="00DA7342"/>
    <w:rsid w:val="00DB1E6E"/>
    <w:rsid w:val="00DE2930"/>
    <w:rsid w:val="00DF357A"/>
    <w:rsid w:val="00DF6C82"/>
    <w:rsid w:val="00E03952"/>
    <w:rsid w:val="00E1184D"/>
    <w:rsid w:val="00E2395C"/>
    <w:rsid w:val="00E51567"/>
    <w:rsid w:val="00E51E15"/>
    <w:rsid w:val="00E52CD6"/>
    <w:rsid w:val="00E800EA"/>
    <w:rsid w:val="00E8011B"/>
    <w:rsid w:val="00EA0DA7"/>
    <w:rsid w:val="00EC7EDD"/>
    <w:rsid w:val="00ED7EB9"/>
    <w:rsid w:val="00EE1A42"/>
    <w:rsid w:val="00EF21F0"/>
    <w:rsid w:val="00F14F46"/>
    <w:rsid w:val="00F254C1"/>
    <w:rsid w:val="00F374FD"/>
    <w:rsid w:val="00F43C56"/>
    <w:rsid w:val="00F50688"/>
    <w:rsid w:val="00FB590B"/>
    <w:rsid w:val="00FC2985"/>
    <w:rsid w:val="00FD11BA"/>
    <w:rsid w:val="00FE40CB"/>
    <w:rsid w:val="00FF0495"/>
    <w:rsid w:val="00FF354A"/>
    <w:rsid w:val="00FF4726"/>
    <w:rsid w:val="00FF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6B95FE-3F0C-4AF4-8A51-8E6C24091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5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F357A"/>
    <w:rPr>
      <w:color w:val="0000FF"/>
      <w:u w:val="single"/>
    </w:rPr>
  </w:style>
  <w:style w:type="paragraph" w:styleId="a4">
    <w:name w:val="Body Text"/>
    <w:basedOn w:val="a"/>
    <w:link w:val="a5"/>
    <w:rsid w:val="00DF357A"/>
    <w:pPr>
      <w:spacing w:after="120"/>
    </w:pPr>
  </w:style>
  <w:style w:type="character" w:customStyle="1" w:styleId="a5">
    <w:name w:val="Основной текст Знак"/>
    <w:basedOn w:val="a0"/>
    <w:link w:val="a4"/>
    <w:rsid w:val="00DF35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604EE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04EE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8">
    <w:name w:val="Основной текст_"/>
    <w:link w:val="39"/>
    <w:uiPriority w:val="99"/>
    <w:rsid w:val="00DA7342"/>
    <w:rPr>
      <w:rFonts w:ascii="Century Schoolbook" w:eastAsia="Century Schoolbook" w:hAnsi="Century Schoolbook" w:cs="Century Schoolbook"/>
      <w:sz w:val="25"/>
      <w:szCs w:val="25"/>
      <w:shd w:val="clear" w:color="auto" w:fill="FFFFFF"/>
    </w:rPr>
  </w:style>
  <w:style w:type="paragraph" w:customStyle="1" w:styleId="39">
    <w:name w:val="Основной текст39"/>
    <w:basedOn w:val="a"/>
    <w:link w:val="a8"/>
    <w:uiPriority w:val="99"/>
    <w:rsid w:val="00DA7342"/>
    <w:pPr>
      <w:shd w:val="clear" w:color="auto" w:fill="FFFFFF"/>
      <w:suppressAutoHyphens w:val="0"/>
      <w:spacing w:after="4440" w:line="374" w:lineRule="exact"/>
      <w:jc w:val="center"/>
    </w:pPr>
    <w:rPr>
      <w:rFonts w:ascii="Century Schoolbook" w:eastAsia="Century Schoolbook" w:hAnsi="Century Schoolbook" w:cs="Century Schoolbook"/>
      <w:sz w:val="25"/>
      <w:szCs w:val="25"/>
      <w:lang w:eastAsia="en-US"/>
    </w:rPr>
  </w:style>
  <w:style w:type="paragraph" w:customStyle="1" w:styleId="1">
    <w:name w:val="Абзац списка1"/>
    <w:basedOn w:val="a"/>
    <w:rsid w:val="00DA7342"/>
    <w:pPr>
      <w:suppressAutoHyphens w:val="0"/>
      <w:ind w:left="720"/>
    </w:pPr>
    <w:rPr>
      <w:lang w:eastAsia="ru-RU"/>
    </w:rPr>
  </w:style>
  <w:style w:type="paragraph" w:styleId="a9">
    <w:name w:val="Normal (Web)"/>
    <w:basedOn w:val="a"/>
    <w:uiPriority w:val="99"/>
    <w:unhideWhenUsed/>
    <w:rsid w:val="00F374FD"/>
    <w:pPr>
      <w:suppressAutoHyphens w:val="0"/>
      <w:spacing w:before="100" w:beforeAutospacing="1" w:after="100" w:afterAutospacing="1"/>
    </w:pPr>
    <w:rPr>
      <w:rFonts w:ascii="Verdana" w:hAnsi="Verdana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F374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 w:bidi="yi-Hebr"/>
    </w:rPr>
  </w:style>
  <w:style w:type="paragraph" w:styleId="aa">
    <w:name w:val="List Paragraph"/>
    <w:basedOn w:val="a"/>
    <w:uiPriority w:val="34"/>
    <w:qFormat/>
    <w:rsid w:val="005B74E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j">
    <w:name w:val="pj"/>
    <w:basedOn w:val="a"/>
    <w:rsid w:val="00C74C67"/>
    <w:pPr>
      <w:suppressAutoHyphens w:val="0"/>
      <w:spacing w:before="100" w:beforeAutospacing="1" w:after="100" w:afterAutospacing="1"/>
    </w:pPr>
    <w:rPr>
      <w:lang w:eastAsia="ru-RU"/>
    </w:rPr>
  </w:style>
  <w:style w:type="table" w:styleId="ab">
    <w:name w:val="Table Grid"/>
    <w:basedOn w:val="a1"/>
    <w:uiPriority w:val="39"/>
    <w:rsid w:val="001103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"/>
    <w:basedOn w:val="a"/>
    <w:rsid w:val="00685AAD"/>
    <w:pPr>
      <w:widowControl w:val="0"/>
      <w:suppressAutoHyphens w:val="0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4701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 Ирина Тимофеевна</dc:creator>
  <cp:keywords/>
  <dc:description/>
  <cp:lastModifiedBy>User</cp:lastModifiedBy>
  <cp:revision>66</cp:revision>
  <cp:lastPrinted>2021-01-26T11:33:00Z</cp:lastPrinted>
  <dcterms:created xsi:type="dcterms:W3CDTF">2019-01-11T07:50:00Z</dcterms:created>
  <dcterms:modified xsi:type="dcterms:W3CDTF">2021-01-27T04:32:00Z</dcterms:modified>
</cp:coreProperties>
</file>